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317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Соколова Дениса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31117000393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его отсутствие не предоставил. Согласно извещения о доставке телеграммы, двери закрыты 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 ,за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телеграммой не является.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Соколов Д.В.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18810586231117000393 от 17.11.2023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Соколов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ст. 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Соколова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Соколов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3018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2F61-44AA-4781-87EE-839B89B697F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